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E3" w:rsidRDefault="002C10E3" w:rsidP="002C10E3">
      <w:pPr>
        <w:jc w:val="left"/>
        <w:rPr>
          <w:b/>
          <w:sz w:val="36"/>
          <w:szCs w:val="36"/>
        </w:rPr>
      </w:pPr>
      <w:r w:rsidRPr="008B3FF1">
        <w:rPr>
          <w:rFonts w:hint="eastAsia"/>
          <w:color w:val="307ABE"/>
          <w:sz w:val="28"/>
          <w:szCs w:val="28"/>
        </w:rPr>
        <w:t>附件</w:t>
      </w:r>
      <w:r w:rsidRPr="008B3FF1">
        <w:rPr>
          <w:rFonts w:hint="eastAsia"/>
          <w:color w:val="307ABE"/>
          <w:sz w:val="28"/>
          <w:szCs w:val="28"/>
        </w:rPr>
        <w:t>1</w:t>
      </w:r>
      <w:r w:rsidRPr="008B3FF1">
        <w:rPr>
          <w:rFonts w:hint="eastAsia"/>
          <w:color w:val="307ABE"/>
          <w:sz w:val="28"/>
          <w:szCs w:val="28"/>
        </w:rPr>
        <w:t>：</w:t>
      </w:r>
    </w:p>
    <w:p w:rsidR="002C10E3" w:rsidRDefault="002C10E3" w:rsidP="002C10E3">
      <w:pPr>
        <w:jc w:val="center"/>
        <w:rPr>
          <w:b/>
          <w:sz w:val="36"/>
          <w:szCs w:val="36"/>
        </w:rPr>
      </w:pPr>
      <w:r w:rsidRPr="00C37565">
        <w:rPr>
          <w:rFonts w:hint="eastAsia"/>
          <w:b/>
          <w:sz w:val="36"/>
          <w:szCs w:val="36"/>
        </w:rPr>
        <w:t>教室借用申请流程说明</w:t>
      </w:r>
    </w:p>
    <w:p w:rsidR="002C10E3" w:rsidRDefault="002C10E3" w:rsidP="002C10E3">
      <w:pPr>
        <w:pStyle w:val="a5"/>
        <w:numPr>
          <w:ilvl w:val="0"/>
          <w:numId w:val="1"/>
        </w:numPr>
        <w:ind w:firstLineChars="0"/>
        <w:rPr>
          <w:b/>
        </w:rPr>
      </w:pPr>
      <w:r w:rsidRPr="00A82794">
        <w:rPr>
          <w:rFonts w:hint="eastAsia"/>
          <w:b/>
        </w:rPr>
        <w:t>登录系统</w:t>
      </w:r>
      <w:r>
        <w:rPr>
          <w:rFonts w:hint="eastAsia"/>
          <w:b/>
        </w:rPr>
        <w:t>（注：可以通过两个路径进入。）</w:t>
      </w:r>
    </w:p>
    <w:p w:rsidR="002C10E3" w:rsidRPr="00A82794" w:rsidRDefault="002C10E3" w:rsidP="002C10E3">
      <w:pPr>
        <w:pStyle w:val="a5"/>
        <w:ind w:left="420" w:firstLineChars="0" w:firstLine="0"/>
        <w:rPr>
          <w:b/>
        </w:rPr>
      </w:pPr>
      <w:r>
        <w:rPr>
          <w:rFonts w:hint="eastAsia"/>
          <w:b/>
        </w:rPr>
        <w:t>登录方式一：</w:t>
      </w:r>
    </w:p>
    <w:p w:rsidR="002C10E3" w:rsidRDefault="002C10E3" w:rsidP="002C10E3">
      <w:pPr>
        <w:pStyle w:val="a5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、访问</w:t>
      </w:r>
      <w:r w:rsidRPr="00372305">
        <w:rPr>
          <w:rFonts w:hint="eastAsia"/>
        </w:rPr>
        <w:t>网上办事中心</w:t>
      </w:r>
      <w:r w:rsidRPr="00372305">
        <w:rPr>
          <w:rFonts w:hint="eastAsia"/>
        </w:rPr>
        <w:t>(</w:t>
      </w:r>
      <w:r w:rsidRPr="00372305">
        <w:rPr>
          <w:rFonts w:hint="eastAsia"/>
        </w:rPr>
        <w:t>网址</w:t>
      </w:r>
      <w:r w:rsidRPr="00372305">
        <w:rPr>
          <w:rFonts w:hint="eastAsia"/>
        </w:rPr>
        <w:t>:http://one.hrbeu.edu.cn)</w:t>
      </w:r>
    </w:p>
    <w:p w:rsidR="002C10E3" w:rsidRDefault="002C10E3" w:rsidP="002C10E3">
      <w:pPr>
        <w:pStyle w:val="a5"/>
        <w:ind w:left="420" w:firstLineChars="0" w:firstLine="0"/>
        <w:rPr>
          <w:rFonts w:asciiTheme="minorEastAsia" w:hAnsiTheme="minorEastAsia"/>
          <w:color w:val="333333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Theme="minorEastAsia" w:hAnsiTheme="minorEastAsia" w:hint="eastAsia"/>
          <w:color w:val="333333"/>
        </w:rPr>
        <w:t>输入统一身份认证账号、密码，点击登录</w:t>
      </w:r>
    </w:p>
    <w:p w:rsidR="002C10E3" w:rsidRDefault="002C10E3" w:rsidP="002C10E3">
      <w:pPr>
        <w:pStyle w:val="a5"/>
        <w:ind w:left="420" w:firstLineChars="0" w:firstLine="0"/>
      </w:pPr>
      <w:r>
        <w:rPr>
          <w:noProof/>
        </w:rPr>
        <w:drawing>
          <wp:inline distT="0" distB="0" distL="0" distR="0">
            <wp:extent cx="5274310" cy="32321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Pr="008C00A5" w:rsidRDefault="002C10E3" w:rsidP="002C10E3">
      <w:pPr>
        <w:pStyle w:val="a5"/>
        <w:ind w:left="420" w:firstLineChars="0" w:firstLine="0"/>
        <w:rPr>
          <w:rFonts w:asciiTheme="minorEastAsia" w:hAnsiTheme="minorEastAsia"/>
        </w:rPr>
      </w:pPr>
      <w:r w:rsidRPr="008C00A5">
        <w:rPr>
          <w:rFonts w:asciiTheme="minorEastAsia" w:hAnsiTheme="minorEastAsia" w:hint="eastAsia"/>
        </w:rPr>
        <w:t>3、</w:t>
      </w:r>
      <w:r w:rsidRPr="008C00A5">
        <w:rPr>
          <w:rFonts w:asciiTheme="minorEastAsia" w:hAnsiTheme="minorEastAsia" w:hint="eastAsia"/>
          <w:color w:val="333333"/>
        </w:rPr>
        <w:t>登录后点击教学科研—</w:t>
      </w:r>
      <w:r>
        <w:rPr>
          <w:rFonts w:asciiTheme="minorEastAsia" w:hAnsiTheme="minorEastAsia" w:hint="eastAsia"/>
          <w:color w:val="333333"/>
        </w:rPr>
        <w:t>教室借用申请</w:t>
      </w:r>
      <w:r w:rsidRPr="008C00A5">
        <w:rPr>
          <w:rFonts w:asciiTheme="minorEastAsia" w:hAnsiTheme="minorEastAsia" w:hint="eastAsia"/>
          <w:color w:val="333333"/>
        </w:rPr>
        <w:t>（本科）</w:t>
      </w:r>
    </w:p>
    <w:p w:rsidR="002C10E3" w:rsidRDefault="002C10E3" w:rsidP="002C10E3">
      <w:pPr>
        <w:pStyle w:val="a5"/>
        <w:ind w:left="420" w:firstLineChars="0" w:firstLine="0"/>
      </w:pPr>
      <w:r>
        <w:rPr>
          <w:noProof/>
        </w:rPr>
        <w:drawing>
          <wp:inline distT="0" distB="0" distL="0" distR="0">
            <wp:extent cx="4962525" cy="2376728"/>
            <wp:effectExtent l="1905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7035" cy="237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Default="002C10E3" w:rsidP="002C10E3">
      <w:pPr>
        <w:pStyle w:val="a5"/>
        <w:ind w:left="420" w:firstLineChars="0" w:firstLine="0"/>
      </w:pPr>
    </w:p>
    <w:p w:rsidR="002C10E3" w:rsidRDefault="002C10E3" w:rsidP="002C10E3">
      <w:pPr>
        <w:pStyle w:val="a5"/>
        <w:ind w:left="420" w:firstLineChars="0" w:firstLine="0"/>
      </w:pPr>
      <w:r>
        <w:rPr>
          <w:rFonts w:hint="eastAsia"/>
        </w:rPr>
        <w:t>4</w:t>
      </w:r>
      <w:r>
        <w:rPr>
          <w:rFonts w:hint="eastAsia"/>
        </w:rPr>
        <w:t>、点击开始办理。</w:t>
      </w:r>
    </w:p>
    <w:p w:rsidR="002C10E3" w:rsidRDefault="002C10E3" w:rsidP="002C10E3">
      <w:pPr>
        <w:pStyle w:val="a5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4962525" cy="2532699"/>
            <wp:effectExtent l="1905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3200" cy="253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Pr="00A82794" w:rsidRDefault="002C10E3" w:rsidP="002C10E3">
      <w:pPr>
        <w:pStyle w:val="a5"/>
        <w:ind w:left="420" w:firstLineChars="0" w:firstLine="0"/>
        <w:rPr>
          <w:b/>
        </w:rPr>
      </w:pPr>
      <w:r>
        <w:rPr>
          <w:rFonts w:hint="eastAsia"/>
          <w:b/>
        </w:rPr>
        <w:t>登录方式二：</w:t>
      </w:r>
    </w:p>
    <w:p w:rsidR="002C10E3" w:rsidRDefault="002C10E3" w:rsidP="002C10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登录本科生院网站教务系统，通过</w:t>
      </w:r>
      <w:r>
        <w:rPr>
          <w:rFonts w:hint="eastAsia"/>
        </w:rPr>
        <w:t>“教师学生入口”进入后，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点击主界面下方    “查询教室借用”。</w:t>
      </w:r>
    </w:p>
    <w:p w:rsidR="002C10E3" w:rsidRDefault="002C10E3" w:rsidP="002C10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05425" cy="2781300"/>
            <wp:effectExtent l="19050" t="0" r="9525" b="0"/>
            <wp:docPr id="25" name="图片 1" descr="C:\Users\Administrator\AppData\Roaming\Tencent\Users\2853175608\QQEIM\WinTemp\RichOle\LW_}BT8(WJ4)0]YG6YH2{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853175608\QQEIM\WinTemp\RichOle\LW_}BT8(WJ4)0]YG6YH2{K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56" cy="278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E3" w:rsidRPr="00DC513F" w:rsidRDefault="002C10E3" w:rsidP="002C10E3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DC513F">
        <w:rPr>
          <w:rFonts w:ascii="宋体" w:eastAsia="宋体" w:hAnsi="宋体" w:cs="宋体" w:hint="eastAsia"/>
          <w:b/>
          <w:kern w:val="0"/>
          <w:sz w:val="24"/>
          <w:szCs w:val="24"/>
        </w:rPr>
        <w:t>二、借用流程</w:t>
      </w:r>
    </w:p>
    <w:p w:rsidR="002C10E3" w:rsidRDefault="002C10E3" w:rsidP="002C10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1、选择相关的查询条件，然后点击“查询”按钮进行查询。</w:t>
      </w:r>
    </w:p>
    <w:p w:rsidR="002C10E3" w:rsidRPr="00C37565" w:rsidRDefault="002C10E3" w:rsidP="002C10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3217085"/>
            <wp:effectExtent l="0" t="0" r="2540" b="25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Default="002C10E3" w:rsidP="002C10E3">
      <w:pPr>
        <w:rPr>
          <w:szCs w:val="21"/>
        </w:rPr>
      </w:pP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、在下方有对教室中显示的相关符号进行说明，并可以点击符号查询教室具体的占用信息。</w:t>
      </w:r>
    </w:p>
    <w:p w:rsidR="002C10E3" w:rsidRDefault="002C10E3" w:rsidP="002C10E3">
      <w:pPr>
        <w:rPr>
          <w:szCs w:val="21"/>
        </w:rPr>
      </w:pPr>
      <w:r>
        <w:rPr>
          <w:noProof/>
        </w:rPr>
        <w:drawing>
          <wp:inline distT="0" distB="0" distL="0" distR="0">
            <wp:extent cx="5274310" cy="1242271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Default="002C10E3" w:rsidP="002C10E3">
      <w:pPr>
        <w:rPr>
          <w:szCs w:val="21"/>
        </w:rPr>
      </w:pPr>
    </w:p>
    <w:p w:rsidR="002C10E3" w:rsidRDefault="002C10E3" w:rsidP="002C10E3">
      <w:pPr>
        <w:rPr>
          <w:szCs w:val="21"/>
        </w:rPr>
      </w:pPr>
      <w:r>
        <w:rPr>
          <w:noProof/>
        </w:rPr>
        <w:drawing>
          <wp:inline distT="0" distB="0" distL="0" distR="0">
            <wp:extent cx="5274310" cy="1501103"/>
            <wp:effectExtent l="0" t="0" r="2540" b="444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、举例：教师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想借用第一周星期日上午</w:t>
      </w:r>
      <w:r>
        <w:rPr>
          <w:rFonts w:hint="eastAsia"/>
          <w:szCs w:val="21"/>
        </w:rPr>
        <w:t>21B</w:t>
      </w:r>
      <w:r>
        <w:rPr>
          <w:rFonts w:hint="eastAsia"/>
          <w:szCs w:val="21"/>
        </w:rPr>
        <w:t>教学楼的空闲教室。</w:t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）在查询条件中，</w:t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校区选择“哈尔滨工程大学”；</w:t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教学楼选择“</w:t>
      </w:r>
      <w:r>
        <w:rPr>
          <w:rFonts w:hint="eastAsia"/>
          <w:szCs w:val="21"/>
        </w:rPr>
        <w:t>21B</w:t>
      </w:r>
      <w:r>
        <w:rPr>
          <w:rFonts w:hint="eastAsia"/>
          <w:szCs w:val="21"/>
        </w:rPr>
        <w:t>”；</w:t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教室状态选择“全部空闲”；</w:t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周次选择“第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周”至“第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周”；</w:t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星期选择“日”至“日”；</w:t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节次选择“第一节”至“第五节”；</w:t>
      </w:r>
    </w:p>
    <w:p w:rsidR="002C10E3" w:rsidRPr="00706DE7" w:rsidRDefault="002C10E3" w:rsidP="002C10E3">
      <w:pPr>
        <w:rPr>
          <w:szCs w:val="21"/>
        </w:rPr>
      </w:pPr>
      <w:r>
        <w:rPr>
          <w:rFonts w:hint="eastAsia"/>
          <w:szCs w:val="21"/>
        </w:rPr>
        <w:t>然后点击查询按钮。</w:t>
      </w:r>
    </w:p>
    <w:p w:rsidR="002C10E3" w:rsidRDefault="002C10E3" w:rsidP="002C10E3">
      <w:pPr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4310" cy="1253259"/>
            <wp:effectExtent l="0" t="0" r="2540" b="444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Default="002C10E3" w:rsidP="002C10E3">
      <w:pPr>
        <w:rPr>
          <w:szCs w:val="21"/>
        </w:rPr>
      </w:pP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）在查询的结果中，如果只想借用</w:t>
      </w:r>
      <w:r>
        <w:rPr>
          <w:rFonts w:hint="eastAsia"/>
          <w:szCs w:val="21"/>
        </w:rPr>
        <w:t>0102</w:t>
      </w:r>
      <w:r>
        <w:rPr>
          <w:rFonts w:hint="eastAsia"/>
          <w:szCs w:val="21"/>
        </w:rPr>
        <w:t>节，那么可以直接</w:t>
      </w:r>
      <w:r w:rsidRPr="00B33F3F">
        <w:rPr>
          <w:rFonts w:hint="eastAsia"/>
          <w:b/>
          <w:color w:val="FF0000"/>
          <w:sz w:val="28"/>
          <w:szCs w:val="28"/>
        </w:rPr>
        <w:t>双击</w:t>
      </w:r>
      <w:r>
        <w:rPr>
          <w:rFonts w:hint="eastAsia"/>
          <w:szCs w:val="21"/>
        </w:rPr>
        <w:t>对应的空白处，然后会弹出借用的页面。</w:t>
      </w:r>
    </w:p>
    <w:p w:rsidR="002C10E3" w:rsidRDefault="002C10E3" w:rsidP="002C10E3">
      <w:pPr>
        <w:rPr>
          <w:szCs w:val="21"/>
        </w:rPr>
      </w:pPr>
      <w:r>
        <w:rPr>
          <w:noProof/>
        </w:rPr>
        <w:drawing>
          <wp:inline distT="0" distB="0" distL="0" distR="0">
            <wp:extent cx="5274310" cy="3315368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输入相关信息后点击保存即借用成功。</w:t>
      </w:r>
    </w:p>
    <w:p w:rsidR="002C10E3" w:rsidRDefault="002C10E3" w:rsidP="002C10E3">
      <w:pPr>
        <w:rPr>
          <w:szCs w:val="21"/>
        </w:rPr>
      </w:pPr>
      <w:r>
        <w:rPr>
          <w:noProof/>
        </w:rPr>
        <w:drawing>
          <wp:inline distT="0" distB="0" distL="0" distR="0">
            <wp:extent cx="5274310" cy="2771775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Default="002C10E3" w:rsidP="002C10E3">
      <w:pPr>
        <w:rPr>
          <w:noProof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）在查询的结果中，如果想借用</w:t>
      </w:r>
      <w:r>
        <w:rPr>
          <w:rFonts w:hint="eastAsia"/>
          <w:szCs w:val="21"/>
        </w:rPr>
        <w:t>01-05</w:t>
      </w:r>
      <w:r>
        <w:rPr>
          <w:rFonts w:hint="eastAsia"/>
          <w:szCs w:val="21"/>
        </w:rPr>
        <w:t>节的教室，则可以先勾选对应的教室，</w:t>
      </w:r>
      <w:r>
        <w:rPr>
          <w:noProof/>
        </w:rPr>
        <w:lastRenderedPageBreak/>
        <w:drawing>
          <wp:inline distT="0" distB="0" distL="0" distR="0">
            <wp:extent cx="5274310" cy="1231893"/>
            <wp:effectExtent l="0" t="0" r="254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Default="002C10E3" w:rsidP="002C10E3">
      <w:pPr>
        <w:rPr>
          <w:noProof/>
        </w:rPr>
      </w:pPr>
      <w:r>
        <w:rPr>
          <w:rFonts w:hint="eastAsia"/>
          <w:noProof/>
        </w:rPr>
        <w:t>然后点击下方“批量借用教室”按钮。</w:t>
      </w:r>
    </w:p>
    <w:p w:rsidR="002C10E3" w:rsidRDefault="002C10E3" w:rsidP="002C10E3">
      <w:pPr>
        <w:rPr>
          <w:szCs w:val="21"/>
        </w:rPr>
      </w:pPr>
      <w:r>
        <w:rPr>
          <w:noProof/>
        </w:rPr>
        <w:drawing>
          <wp:inline distT="0" distB="0" distL="0" distR="0">
            <wp:extent cx="5270692" cy="3190875"/>
            <wp:effectExtent l="19050" t="0" r="6158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在输入申请的相关信息时，要按照系统的规则进行输入，否则会借用失败。</w:t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申请星期：</w:t>
      </w:r>
      <w:r>
        <w:rPr>
          <w:rFonts w:hint="eastAsia"/>
          <w:szCs w:val="21"/>
        </w:rPr>
        <w:t xml:space="preserve">1-2,7   </w:t>
      </w:r>
      <w:r>
        <w:rPr>
          <w:rFonts w:hint="eastAsia"/>
          <w:szCs w:val="21"/>
        </w:rPr>
        <w:t>代表星期一星期二及星期日；</w:t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申请时间：</w:t>
      </w:r>
      <w:r>
        <w:rPr>
          <w:rFonts w:hint="eastAsia"/>
          <w:szCs w:val="21"/>
        </w:rPr>
        <w:t>0102030405</w:t>
      </w:r>
      <w:r>
        <w:rPr>
          <w:rFonts w:hint="eastAsia"/>
          <w:szCs w:val="21"/>
        </w:rPr>
        <w:t>代表</w:t>
      </w:r>
      <w:r>
        <w:rPr>
          <w:rFonts w:hint="eastAsia"/>
          <w:szCs w:val="21"/>
        </w:rPr>
        <w:t>1-5</w:t>
      </w:r>
      <w:r>
        <w:rPr>
          <w:rFonts w:hint="eastAsia"/>
          <w:szCs w:val="21"/>
        </w:rPr>
        <w:t>节，一定要按照这个规则输入；</w:t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申请周次：</w:t>
      </w:r>
      <w:r>
        <w:rPr>
          <w:rFonts w:hint="eastAsia"/>
          <w:szCs w:val="21"/>
        </w:rPr>
        <w:t>1-2</w:t>
      </w:r>
      <w:r>
        <w:rPr>
          <w:rFonts w:hint="eastAsia"/>
          <w:szCs w:val="21"/>
        </w:rPr>
        <w:t>代表</w:t>
      </w:r>
      <w:r>
        <w:rPr>
          <w:rFonts w:hint="eastAsia"/>
          <w:szCs w:val="21"/>
        </w:rPr>
        <w:t>1-2</w:t>
      </w:r>
      <w:r>
        <w:rPr>
          <w:rFonts w:hint="eastAsia"/>
          <w:szCs w:val="21"/>
        </w:rPr>
        <w:t>周。</w:t>
      </w:r>
    </w:p>
    <w:p w:rsidR="002C10E3" w:rsidRPr="00427AA4" w:rsidRDefault="002C10E3" w:rsidP="002C10E3">
      <w:pPr>
        <w:rPr>
          <w:szCs w:val="21"/>
        </w:rPr>
      </w:pPr>
      <w:r>
        <w:rPr>
          <w:rFonts w:hint="eastAsia"/>
          <w:szCs w:val="21"/>
        </w:rPr>
        <w:t>输入的“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”及“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”必须为英文状态下半角的符号。</w:t>
      </w:r>
    </w:p>
    <w:p w:rsidR="002C10E3" w:rsidRDefault="002C10E3" w:rsidP="002C10E3">
      <w:pPr>
        <w:rPr>
          <w:szCs w:val="21"/>
        </w:rPr>
      </w:pPr>
      <w:r>
        <w:rPr>
          <w:noProof/>
        </w:rPr>
        <w:drawing>
          <wp:inline distT="0" distB="0" distL="0" distR="0">
            <wp:extent cx="5274131" cy="2609850"/>
            <wp:effectExtent l="19050" t="0" r="2719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lastRenderedPageBreak/>
        <w:t>4</w:t>
      </w:r>
      <w:r>
        <w:rPr>
          <w:rFonts w:hint="eastAsia"/>
          <w:szCs w:val="21"/>
        </w:rPr>
        <w:t>）借用保存成功后，将上方查询条件中的教室状态改为“借用”，然后点击查询，即可看到所借用的教室已经被打上了借用标记。</w:t>
      </w:r>
    </w:p>
    <w:p w:rsidR="002C10E3" w:rsidRDefault="002C10E3" w:rsidP="002C10E3">
      <w:pPr>
        <w:rPr>
          <w:szCs w:val="21"/>
        </w:rPr>
      </w:pPr>
      <w:r>
        <w:rPr>
          <w:noProof/>
        </w:rPr>
        <w:drawing>
          <wp:inline distT="0" distB="0" distL="0" distR="0">
            <wp:extent cx="5274310" cy="2142688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Default="002C10E3" w:rsidP="002C10E3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）在“教室借用记录”菜单中，可以查询到所借用的教室审核状态，当审核状态为“审核通过”时，即可点击“打印”按钮，打印“公共教室使用审批单”。</w:t>
      </w:r>
    </w:p>
    <w:p w:rsidR="002C10E3" w:rsidRPr="00706DE7" w:rsidRDefault="002C10E3" w:rsidP="002C10E3">
      <w:pPr>
        <w:rPr>
          <w:szCs w:val="21"/>
        </w:rPr>
      </w:pPr>
      <w:r>
        <w:rPr>
          <w:noProof/>
        </w:rPr>
        <w:drawing>
          <wp:inline distT="0" distB="0" distL="0" distR="0">
            <wp:extent cx="5274310" cy="2281261"/>
            <wp:effectExtent l="0" t="0" r="2540" b="508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0E3" w:rsidRDefault="002C10E3" w:rsidP="002C10E3">
      <w:pPr>
        <w:jc w:val="left"/>
        <w:rPr>
          <w:color w:val="307ABE"/>
          <w:sz w:val="30"/>
          <w:szCs w:val="30"/>
        </w:rPr>
      </w:pPr>
    </w:p>
    <w:p w:rsidR="002C10E3" w:rsidRDefault="002C10E3" w:rsidP="002C10E3">
      <w:pPr>
        <w:jc w:val="left"/>
        <w:rPr>
          <w:color w:val="307ABE"/>
          <w:sz w:val="30"/>
          <w:szCs w:val="30"/>
        </w:rPr>
      </w:pPr>
    </w:p>
    <w:p w:rsidR="002C10E3" w:rsidRDefault="002C10E3" w:rsidP="002C10E3">
      <w:pPr>
        <w:jc w:val="left"/>
        <w:rPr>
          <w:color w:val="307ABE"/>
          <w:sz w:val="30"/>
          <w:szCs w:val="30"/>
        </w:rPr>
      </w:pPr>
    </w:p>
    <w:p w:rsidR="002C10E3" w:rsidRDefault="002C10E3" w:rsidP="002C10E3">
      <w:pPr>
        <w:jc w:val="left"/>
        <w:rPr>
          <w:color w:val="307ABE"/>
          <w:sz w:val="30"/>
          <w:szCs w:val="30"/>
        </w:rPr>
      </w:pPr>
    </w:p>
    <w:p w:rsidR="002C10E3" w:rsidRDefault="002C10E3" w:rsidP="002C10E3">
      <w:pPr>
        <w:jc w:val="left"/>
        <w:rPr>
          <w:color w:val="307ABE"/>
          <w:sz w:val="30"/>
          <w:szCs w:val="30"/>
        </w:rPr>
      </w:pPr>
    </w:p>
    <w:p w:rsidR="002C10E3" w:rsidRDefault="002C10E3" w:rsidP="002C10E3">
      <w:pPr>
        <w:jc w:val="left"/>
        <w:rPr>
          <w:color w:val="307ABE"/>
          <w:sz w:val="30"/>
          <w:szCs w:val="30"/>
        </w:rPr>
      </w:pPr>
    </w:p>
    <w:p w:rsidR="002C10E3" w:rsidRDefault="002C10E3" w:rsidP="002C10E3">
      <w:pPr>
        <w:jc w:val="left"/>
        <w:rPr>
          <w:color w:val="307ABE"/>
          <w:sz w:val="30"/>
          <w:szCs w:val="30"/>
        </w:rPr>
      </w:pPr>
    </w:p>
    <w:p w:rsidR="002C10E3" w:rsidRDefault="002C10E3" w:rsidP="002C10E3">
      <w:pPr>
        <w:jc w:val="left"/>
        <w:rPr>
          <w:color w:val="307ABE"/>
          <w:sz w:val="30"/>
          <w:szCs w:val="30"/>
        </w:rPr>
      </w:pPr>
    </w:p>
    <w:p w:rsidR="002C10E3" w:rsidRDefault="002C10E3" w:rsidP="002C10E3">
      <w:pPr>
        <w:jc w:val="left"/>
        <w:rPr>
          <w:color w:val="307ABE"/>
          <w:sz w:val="30"/>
          <w:szCs w:val="30"/>
        </w:rPr>
      </w:pPr>
    </w:p>
    <w:sectPr w:rsidR="002C10E3" w:rsidSect="0091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84" w:rsidRDefault="00402384" w:rsidP="002C10E3">
      <w:r>
        <w:separator/>
      </w:r>
    </w:p>
  </w:endnote>
  <w:endnote w:type="continuationSeparator" w:id="1">
    <w:p w:rsidR="00402384" w:rsidRDefault="00402384" w:rsidP="002C1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84" w:rsidRDefault="00402384" w:rsidP="002C10E3">
      <w:r>
        <w:separator/>
      </w:r>
    </w:p>
  </w:footnote>
  <w:footnote w:type="continuationSeparator" w:id="1">
    <w:p w:rsidR="00402384" w:rsidRDefault="00402384" w:rsidP="002C1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D1E52"/>
    <w:multiLevelType w:val="hybridMultilevel"/>
    <w:tmpl w:val="8B48B590"/>
    <w:lvl w:ilvl="0" w:tplc="7594218E">
      <w:start w:val="1"/>
      <w:numFmt w:val="decimal"/>
      <w:lvlText w:val="%1）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715E006E"/>
    <w:multiLevelType w:val="hybridMultilevel"/>
    <w:tmpl w:val="D4BCC714"/>
    <w:lvl w:ilvl="0" w:tplc="B1F23E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0E3"/>
    <w:rsid w:val="000E72BC"/>
    <w:rsid w:val="002C10E3"/>
    <w:rsid w:val="00402384"/>
    <w:rsid w:val="004D3C3F"/>
    <w:rsid w:val="00A8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0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0E3"/>
    <w:rPr>
      <w:sz w:val="18"/>
      <w:szCs w:val="18"/>
    </w:rPr>
  </w:style>
  <w:style w:type="paragraph" w:styleId="a5">
    <w:name w:val="List Paragraph"/>
    <w:basedOn w:val="a"/>
    <w:uiPriority w:val="34"/>
    <w:qFormat/>
    <w:rsid w:val="002C10E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C10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1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</Words>
  <Characters>718</Characters>
  <Application>Microsoft Office Word</Application>
  <DocSecurity>0</DocSecurity>
  <Lines>5</Lines>
  <Paragraphs>1</Paragraphs>
  <ScaleCrop>false</ScaleCrop>
  <Company>china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2017-08-30T00:38:00Z</dcterms:created>
  <dcterms:modified xsi:type="dcterms:W3CDTF">2017-08-30T00:39:00Z</dcterms:modified>
</cp:coreProperties>
</file>